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8E2" w:rsidRDefault="00051881">
      <w:pPr>
        <w:pStyle w:val="10"/>
        <w:keepNext/>
        <w:keepLines/>
        <w:shd w:val="clear" w:color="auto" w:fill="auto"/>
        <w:spacing w:before="0"/>
        <w:ind w:right="20"/>
      </w:pPr>
      <w:bookmarkStart w:id="0" w:name="bookmark0"/>
      <w:r>
        <w:t>Положение</w:t>
      </w:r>
      <w:bookmarkEnd w:id="0"/>
    </w:p>
    <w:p w:rsidR="004176D6" w:rsidRPr="004176D6" w:rsidRDefault="00051881" w:rsidP="004176D6">
      <w:pPr>
        <w:pStyle w:val="10"/>
        <w:keepNext/>
        <w:keepLines/>
        <w:shd w:val="clear" w:color="auto" w:fill="auto"/>
        <w:tabs>
          <w:tab w:val="left" w:pos="9748"/>
        </w:tabs>
        <w:spacing w:before="0"/>
        <w:ind w:right="-33"/>
        <w:rPr>
          <w:b w:val="0"/>
          <w:color w:val="auto"/>
          <w:sz w:val="24"/>
          <w:szCs w:val="24"/>
        </w:rPr>
      </w:pPr>
      <w:bookmarkStart w:id="1" w:name="bookmark1"/>
      <w:r>
        <w:t xml:space="preserve">об аттестационной комиссии </w:t>
      </w:r>
      <w:r w:rsidR="004176D6">
        <w:t>ГКОУ РД</w:t>
      </w:r>
      <w:hyperlink r:id="rId7" w:history="1">
        <w:r w:rsidR="004176D6" w:rsidRPr="004176D6">
          <w:rPr>
            <w:rStyle w:val="a3"/>
            <w:b w:val="0"/>
            <w:caps/>
            <w:color w:val="auto"/>
            <w:sz w:val="24"/>
            <w:szCs w:val="24"/>
            <w:u w:val="none"/>
            <w:shd w:val="clear" w:color="auto" w:fill="FFFFFF"/>
          </w:rPr>
          <w:t xml:space="preserve">    «Камилухская сОШ»</w:t>
        </w:r>
      </w:hyperlink>
    </w:p>
    <w:p w:rsidR="00EE58E2" w:rsidRDefault="00051881">
      <w:pPr>
        <w:pStyle w:val="10"/>
        <w:keepNext/>
        <w:keepLines/>
        <w:shd w:val="clear" w:color="auto" w:fill="auto"/>
        <w:spacing w:before="0"/>
        <w:ind w:right="20"/>
      </w:pPr>
      <w:r>
        <w:br/>
        <w:t xml:space="preserve">по аттестации педагогических </w:t>
      </w:r>
      <w:proofErr w:type="gramStart"/>
      <w:r>
        <w:t>работников</w:t>
      </w:r>
      <w:proofErr w:type="gramEnd"/>
      <w:r>
        <w:t xml:space="preserve"> в целях подтверждения</w:t>
      </w:r>
      <w:r>
        <w:br/>
        <w:t>соответствия занимаемой должности</w:t>
      </w:r>
      <w:bookmarkEnd w:id="1"/>
    </w:p>
    <w:p w:rsidR="00EE58E2" w:rsidRDefault="00051881">
      <w:pPr>
        <w:pStyle w:val="30"/>
        <w:numPr>
          <w:ilvl w:val="0"/>
          <w:numId w:val="1"/>
        </w:numPr>
        <w:shd w:val="clear" w:color="auto" w:fill="auto"/>
        <w:tabs>
          <w:tab w:val="left" w:pos="310"/>
        </w:tabs>
        <w:ind w:left="340"/>
      </w:pPr>
      <w:r>
        <w:t>Общие положения</w:t>
      </w:r>
    </w:p>
    <w:p w:rsidR="004176D6" w:rsidRPr="004176D6" w:rsidRDefault="00051881" w:rsidP="004176D6">
      <w:pPr>
        <w:pStyle w:val="10"/>
        <w:keepNext/>
        <w:keepLines/>
        <w:shd w:val="clear" w:color="auto" w:fill="auto"/>
        <w:tabs>
          <w:tab w:val="left" w:pos="9748"/>
        </w:tabs>
        <w:spacing w:before="0"/>
        <w:ind w:right="-33"/>
        <w:jc w:val="both"/>
        <w:rPr>
          <w:b w:val="0"/>
          <w:color w:val="auto"/>
          <w:sz w:val="24"/>
          <w:szCs w:val="24"/>
        </w:rPr>
      </w:pPr>
      <w:r w:rsidRPr="004176D6">
        <w:rPr>
          <w:b w:val="0"/>
          <w:sz w:val="24"/>
          <w:szCs w:val="24"/>
        </w:rPr>
        <w:t xml:space="preserve">Настоящее Положение регламентирует порядок создания и деятельности аттестационной комиссии </w:t>
      </w:r>
      <w:r w:rsidR="004176D6" w:rsidRPr="004176D6">
        <w:rPr>
          <w:b w:val="0"/>
          <w:sz w:val="24"/>
          <w:szCs w:val="24"/>
        </w:rPr>
        <w:t>ГКОУ РД</w:t>
      </w:r>
      <w:hyperlink r:id="rId8" w:history="1">
        <w:r w:rsidR="004176D6" w:rsidRPr="004176D6">
          <w:rPr>
            <w:rStyle w:val="a3"/>
            <w:b w:val="0"/>
            <w:caps/>
            <w:color w:val="auto"/>
            <w:sz w:val="24"/>
            <w:szCs w:val="24"/>
            <w:u w:val="none"/>
            <w:shd w:val="clear" w:color="auto" w:fill="FFFFFF"/>
          </w:rPr>
          <w:t xml:space="preserve">    «Камилухская сОШ»</w:t>
        </w:r>
      </w:hyperlink>
    </w:p>
    <w:p w:rsidR="00EE58E2" w:rsidRDefault="00051881">
      <w:pPr>
        <w:pStyle w:val="20"/>
        <w:numPr>
          <w:ilvl w:val="0"/>
          <w:numId w:val="2"/>
        </w:numPr>
        <w:shd w:val="clear" w:color="auto" w:fill="auto"/>
        <w:tabs>
          <w:tab w:val="left" w:pos="545"/>
        </w:tabs>
        <w:ind w:left="340"/>
        <w:jc w:val="both"/>
      </w:pPr>
      <w:r>
        <w:t>по аттестации педагогических работников, в целях подтверждения соответствия занимаемой должности.</w:t>
      </w:r>
    </w:p>
    <w:p w:rsidR="00EE58E2" w:rsidRDefault="00051881">
      <w:pPr>
        <w:pStyle w:val="20"/>
        <w:numPr>
          <w:ilvl w:val="0"/>
          <w:numId w:val="2"/>
        </w:numPr>
        <w:shd w:val="clear" w:color="auto" w:fill="auto"/>
        <w:tabs>
          <w:tab w:val="left" w:pos="545"/>
        </w:tabs>
        <w:ind w:left="340"/>
        <w:jc w:val="both"/>
      </w:pPr>
      <w:r>
        <w:t>Целью создания комиссии является проведение аттестации педагогических работников МКОУ «СШ №1 г. Жирновска» с целью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EE58E2" w:rsidRDefault="00051881">
      <w:pPr>
        <w:pStyle w:val="20"/>
        <w:numPr>
          <w:ilvl w:val="0"/>
          <w:numId w:val="2"/>
        </w:numPr>
        <w:shd w:val="clear" w:color="auto" w:fill="auto"/>
        <w:tabs>
          <w:tab w:val="left" w:pos="1274"/>
        </w:tabs>
        <w:ind w:firstLine="740"/>
        <w:jc w:val="both"/>
      </w:pPr>
      <w:r>
        <w:t>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</w:t>
      </w:r>
    </w:p>
    <w:p w:rsidR="00EE58E2" w:rsidRDefault="00051881">
      <w:pPr>
        <w:pStyle w:val="20"/>
        <w:numPr>
          <w:ilvl w:val="0"/>
          <w:numId w:val="2"/>
        </w:numPr>
        <w:shd w:val="clear" w:color="auto" w:fill="auto"/>
        <w:ind w:firstLine="740"/>
        <w:jc w:val="both"/>
      </w:pPr>
      <w:r>
        <w:t xml:space="preserve"> Комиссия в своей работе руководствуется законодательством Российской Федерации, нормативными правовыми актами Министерства образования и науки Российской Федерации, Волгоградской области по вопросам аттестации педагогических работников государственных и муниципальных учреждений и настоящим Положением.</w:t>
      </w:r>
    </w:p>
    <w:p w:rsidR="00EE58E2" w:rsidRDefault="00051881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4246"/>
        </w:tabs>
        <w:ind w:left="3840"/>
      </w:pPr>
      <w:bookmarkStart w:id="2" w:name="bookmark2"/>
      <w:r>
        <w:t>Основные задачи комиссии</w:t>
      </w:r>
      <w:bookmarkEnd w:id="2"/>
    </w:p>
    <w:p w:rsidR="00EE58E2" w:rsidRDefault="00051881">
      <w:pPr>
        <w:pStyle w:val="20"/>
        <w:numPr>
          <w:ilvl w:val="0"/>
          <w:numId w:val="3"/>
        </w:numPr>
        <w:shd w:val="clear" w:color="auto" w:fill="auto"/>
        <w:tabs>
          <w:tab w:val="left" w:pos="1246"/>
        </w:tabs>
        <w:ind w:firstLine="740"/>
        <w:jc w:val="both"/>
      </w:pPr>
      <w:r>
        <w:t>Основными задачами комиссии являются:</w:t>
      </w:r>
    </w:p>
    <w:p w:rsidR="004176D6" w:rsidRPr="004176D6" w:rsidRDefault="00051881" w:rsidP="004176D6">
      <w:pPr>
        <w:pStyle w:val="10"/>
        <w:keepNext/>
        <w:keepLines/>
        <w:numPr>
          <w:ilvl w:val="0"/>
          <w:numId w:val="14"/>
        </w:numPr>
        <w:shd w:val="clear" w:color="auto" w:fill="auto"/>
        <w:tabs>
          <w:tab w:val="left" w:pos="9748"/>
        </w:tabs>
        <w:spacing w:before="0"/>
        <w:ind w:right="-33"/>
        <w:jc w:val="left"/>
        <w:rPr>
          <w:b w:val="0"/>
          <w:color w:val="auto"/>
          <w:sz w:val="24"/>
          <w:szCs w:val="24"/>
        </w:rPr>
      </w:pPr>
      <w:r w:rsidRPr="004176D6">
        <w:rPr>
          <w:b w:val="0"/>
          <w:sz w:val="24"/>
          <w:szCs w:val="24"/>
        </w:rPr>
        <w:t xml:space="preserve">проведение аттестации педагогических работников </w:t>
      </w:r>
      <w:r w:rsidR="004176D6" w:rsidRPr="004176D6">
        <w:rPr>
          <w:b w:val="0"/>
          <w:sz w:val="24"/>
          <w:szCs w:val="24"/>
        </w:rPr>
        <w:t>ГКОУ РД</w:t>
      </w:r>
      <w:hyperlink r:id="rId9" w:history="1">
        <w:r w:rsidR="004176D6" w:rsidRPr="004176D6">
          <w:rPr>
            <w:rStyle w:val="a3"/>
            <w:b w:val="0"/>
            <w:caps/>
            <w:color w:val="auto"/>
            <w:sz w:val="24"/>
            <w:szCs w:val="24"/>
            <w:u w:val="none"/>
            <w:shd w:val="clear" w:color="auto" w:fill="FFFFFF"/>
          </w:rPr>
          <w:t xml:space="preserve">    «Камилухская сОШ»</w:t>
        </w:r>
      </w:hyperlink>
    </w:p>
    <w:p w:rsidR="00EE58E2" w:rsidRDefault="00051881">
      <w:pPr>
        <w:pStyle w:val="20"/>
        <w:numPr>
          <w:ilvl w:val="0"/>
          <w:numId w:val="4"/>
        </w:numPr>
        <w:shd w:val="clear" w:color="auto" w:fill="auto"/>
        <w:tabs>
          <w:tab w:val="left" w:pos="262"/>
        </w:tabs>
        <w:ind w:left="340"/>
        <w:jc w:val="both"/>
      </w:pPr>
      <w:r>
        <w:t xml:space="preserve"> в целях подтверждения соответствия занимаемой должности;</w:t>
      </w:r>
    </w:p>
    <w:p w:rsidR="00EE58E2" w:rsidRDefault="00051881">
      <w:pPr>
        <w:pStyle w:val="20"/>
        <w:numPr>
          <w:ilvl w:val="0"/>
          <w:numId w:val="4"/>
        </w:numPr>
        <w:shd w:val="clear" w:color="auto" w:fill="auto"/>
        <w:tabs>
          <w:tab w:val="left" w:pos="262"/>
        </w:tabs>
        <w:ind w:left="340"/>
        <w:jc w:val="both"/>
      </w:pPr>
      <w:r>
        <w:t>подготовка предложений по совершенствованию аттестации педагогических работников МКОУ «СШ №1 г. Жирновска», в целях подтверждения соответствия занимаемой должности.</w:t>
      </w:r>
    </w:p>
    <w:p w:rsidR="00EE58E2" w:rsidRDefault="00051881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4817"/>
        </w:tabs>
        <w:ind w:left="4320"/>
      </w:pPr>
      <w:bookmarkStart w:id="3" w:name="bookmark3"/>
      <w:r>
        <w:t>Состав комиссии</w:t>
      </w:r>
      <w:bookmarkEnd w:id="3"/>
    </w:p>
    <w:p w:rsidR="004176D6" w:rsidRPr="004176D6" w:rsidRDefault="004176D6" w:rsidP="004176D6">
      <w:pPr>
        <w:pStyle w:val="10"/>
        <w:keepNext/>
        <w:keepLines/>
        <w:shd w:val="clear" w:color="auto" w:fill="auto"/>
        <w:tabs>
          <w:tab w:val="left" w:pos="9748"/>
        </w:tabs>
        <w:spacing w:before="0"/>
        <w:ind w:right="-33"/>
        <w:rPr>
          <w:b w:val="0"/>
          <w:color w:val="auto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051881" w:rsidRPr="004176D6">
        <w:rPr>
          <w:b w:val="0"/>
          <w:sz w:val="24"/>
          <w:szCs w:val="24"/>
        </w:rPr>
        <w:t xml:space="preserve">3.1 Комиссия в составе председателя комиссии, заместителя председателя и членов комиссии формируется из числа педагогов </w:t>
      </w:r>
      <w:r w:rsidRPr="004176D6">
        <w:rPr>
          <w:b w:val="0"/>
          <w:sz w:val="24"/>
          <w:szCs w:val="24"/>
        </w:rPr>
        <w:t>ГКОУ РД</w:t>
      </w:r>
      <w:hyperlink r:id="rId10" w:history="1">
        <w:r w:rsidRPr="004176D6">
          <w:rPr>
            <w:rStyle w:val="a3"/>
            <w:b w:val="0"/>
            <w:caps/>
            <w:color w:val="auto"/>
            <w:sz w:val="24"/>
            <w:szCs w:val="24"/>
            <w:u w:val="none"/>
            <w:shd w:val="clear" w:color="auto" w:fill="FFFFFF"/>
          </w:rPr>
          <w:t xml:space="preserve">    «Камилухская сОШ»</w:t>
        </w:r>
      </w:hyperlink>
    </w:p>
    <w:p w:rsidR="00EE58E2" w:rsidRDefault="00EE58E2">
      <w:pPr>
        <w:pStyle w:val="20"/>
        <w:shd w:val="clear" w:color="auto" w:fill="auto"/>
        <w:ind w:firstLine="740"/>
        <w:jc w:val="both"/>
      </w:pPr>
    </w:p>
    <w:p w:rsidR="00EE58E2" w:rsidRDefault="00051881">
      <w:pPr>
        <w:pStyle w:val="20"/>
        <w:numPr>
          <w:ilvl w:val="0"/>
          <w:numId w:val="5"/>
        </w:numPr>
        <w:shd w:val="clear" w:color="auto" w:fill="auto"/>
        <w:tabs>
          <w:tab w:val="left" w:pos="1177"/>
        </w:tabs>
        <w:ind w:left="640" w:firstLine="0"/>
      </w:pPr>
      <w:r>
        <w:t>Персональный состав комиссии утверждается приказом директора школы сроком на 1</w:t>
      </w:r>
    </w:p>
    <w:p w:rsidR="00EE58E2" w:rsidRDefault="00051881">
      <w:pPr>
        <w:pStyle w:val="20"/>
        <w:shd w:val="clear" w:color="auto" w:fill="auto"/>
        <w:ind w:left="340"/>
        <w:jc w:val="both"/>
      </w:pPr>
      <w:r>
        <w:t>год.</w:t>
      </w:r>
    </w:p>
    <w:p w:rsidR="00EE58E2" w:rsidRDefault="00051881">
      <w:pPr>
        <w:pStyle w:val="20"/>
        <w:numPr>
          <w:ilvl w:val="0"/>
          <w:numId w:val="5"/>
        </w:numPr>
        <w:shd w:val="clear" w:color="auto" w:fill="auto"/>
        <w:tabs>
          <w:tab w:val="left" w:pos="1212"/>
        </w:tabs>
        <w:ind w:firstLine="740"/>
        <w:jc w:val="both"/>
      </w:pPr>
      <w:r>
        <w:t>Состав комиссии формируются таким образом, чтобы была исключена возможность конфликта интересов, который мог бы повлиять на принимаемые комиссией решения.</w:t>
      </w:r>
    </w:p>
    <w:p w:rsidR="00EE58E2" w:rsidRDefault="00051881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4087"/>
        </w:tabs>
        <w:ind w:left="3600"/>
      </w:pPr>
      <w:bookmarkStart w:id="4" w:name="bookmark4"/>
      <w:r>
        <w:t>Регламент работы комиссии</w:t>
      </w:r>
      <w:bookmarkEnd w:id="4"/>
    </w:p>
    <w:p w:rsidR="00EE58E2" w:rsidRDefault="00051881">
      <w:pPr>
        <w:pStyle w:val="20"/>
        <w:numPr>
          <w:ilvl w:val="0"/>
          <w:numId w:val="6"/>
        </w:numPr>
        <w:shd w:val="clear" w:color="auto" w:fill="auto"/>
        <w:tabs>
          <w:tab w:val="left" w:pos="1274"/>
        </w:tabs>
        <w:spacing w:line="269" w:lineRule="exact"/>
        <w:ind w:firstLine="740"/>
        <w:jc w:val="both"/>
      </w:pPr>
      <w:r>
        <w:t>Руководство работой комиссии осуществляет ее председатель. Председателем комиссии является руководитель образовательного учреждения.</w:t>
      </w:r>
    </w:p>
    <w:p w:rsidR="00EE58E2" w:rsidRDefault="00051881">
      <w:pPr>
        <w:pStyle w:val="20"/>
        <w:numPr>
          <w:ilvl w:val="0"/>
          <w:numId w:val="6"/>
        </w:numPr>
        <w:shd w:val="clear" w:color="auto" w:fill="auto"/>
        <w:tabs>
          <w:tab w:val="left" w:pos="1279"/>
        </w:tabs>
        <w:spacing w:line="283" w:lineRule="exact"/>
        <w:ind w:firstLine="740"/>
        <w:jc w:val="both"/>
      </w:pPr>
      <w:r>
        <w:t>Заседания комиссии проводятся по графику, утвержденному приказом руководителя образовательного учреждения, по мере поступления документов на аттестацию.</w:t>
      </w:r>
    </w:p>
    <w:p w:rsidR="00EE58E2" w:rsidRDefault="00051881">
      <w:pPr>
        <w:pStyle w:val="20"/>
        <w:numPr>
          <w:ilvl w:val="0"/>
          <w:numId w:val="6"/>
        </w:numPr>
        <w:shd w:val="clear" w:color="auto" w:fill="auto"/>
        <w:tabs>
          <w:tab w:val="left" w:pos="1309"/>
        </w:tabs>
        <w:spacing w:line="244" w:lineRule="exact"/>
        <w:ind w:firstLine="740"/>
        <w:jc w:val="both"/>
      </w:pPr>
      <w:r>
        <w:t>Заседания комиссии проводятся под руководством председателя комиссии.</w:t>
      </w:r>
    </w:p>
    <w:p w:rsidR="00EE58E2" w:rsidRDefault="00051881">
      <w:pPr>
        <w:pStyle w:val="20"/>
        <w:numPr>
          <w:ilvl w:val="0"/>
          <w:numId w:val="6"/>
        </w:numPr>
        <w:shd w:val="clear" w:color="auto" w:fill="auto"/>
        <w:tabs>
          <w:tab w:val="left" w:pos="1284"/>
        </w:tabs>
        <w:spacing w:line="278" w:lineRule="exact"/>
        <w:ind w:firstLine="740"/>
        <w:jc w:val="both"/>
      </w:pPr>
      <w:r>
        <w:t>Заседание комиссии считается правомочным, если на нем присутствуют не менее двух третей из общего числа ее членов.</w:t>
      </w:r>
    </w:p>
    <w:p w:rsidR="00EE58E2" w:rsidRDefault="00051881">
      <w:pPr>
        <w:pStyle w:val="20"/>
        <w:numPr>
          <w:ilvl w:val="0"/>
          <w:numId w:val="6"/>
        </w:numPr>
        <w:shd w:val="clear" w:color="auto" w:fill="auto"/>
        <w:tabs>
          <w:tab w:val="left" w:pos="1284"/>
        </w:tabs>
        <w:spacing w:line="269" w:lineRule="exact"/>
        <w:ind w:firstLine="740"/>
        <w:jc w:val="both"/>
      </w:pPr>
      <w:r>
        <w:t>Сроки проведения аттестации для каждого педагогического работника устанавливаются комиссией индивидуально в соответствии с графиком. При составлении</w:t>
      </w:r>
      <w:r>
        <w:br w:type="page"/>
      </w:r>
      <w:r>
        <w:lastRenderedPageBreak/>
        <w:t>графика должны учитываться сроки действия ранее установленных квалификационных категорий.</w:t>
      </w:r>
    </w:p>
    <w:p w:rsidR="00EE58E2" w:rsidRDefault="00051881">
      <w:pPr>
        <w:pStyle w:val="20"/>
        <w:numPr>
          <w:ilvl w:val="0"/>
          <w:numId w:val="6"/>
        </w:numPr>
        <w:shd w:val="clear" w:color="auto" w:fill="auto"/>
        <w:tabs>
          <w:tab w:val="left" w:pos="1244"/>
        </w:tabs>
        <w:ind w:firstLine="740"/>
        <w:jc w:val="both"/>
      </w:pPr>
      <w:r>
        <w:t>Продолжительность аттестации для каждого педагогического работника с начала ее проведения и до принятия решения комиссии не должна превышать двух месяцев.</w:t>
      </w:r>
    </w:p>
    <w:p w:rsidR="00EE58E2" w:rsidRDefault="00051881">
      <w:pPr>
        <w:pStyle w:val="20"/>
        <w:numPr>
          <w:ilvl w:val="0"/>
          <w:numId w:val="6"/>
        </w:numPr>
        <w:shd w:val="clear" w:color="auto" w:fill="auto"/>
        <w:tabs>
          <w:tab w:val="left" w:pos="1249"/>
        </w:tabs>
        <w:ind w:firstLine="740"/>
        <w:jc w:val="both"/>
      </w:pPr>
      <w:r>
        <w:t>По результатам аттестации педагогического работника, в целях подтверждения соответствия занимаемой должности аттестационная комиссия принимает одно из следующих решений:</w:t>
      </w:r>
    </w:p>
    <w:p w:rsidR="00EE58E2" w:rsidRDefault="00051881">
      <w:pPr>
        <w:pStyle w:val="20"/>
        <w:numPr>
          <w:ilvl w:val="0"/>
          <w:numId w:val="7"/>
        </w:numPr>
        <w:shd w:val="clear" w:color="auto" w:fill="auto"/>
        <w:tabs>
          <w:tab w:val="left" w:pos="948"/>
        </w:tabs>
        <w:ind w:firstLine="740"/>
        <w:jc w:val="both"/>
      </w:pPr>
      <w:r>
        <w:t>соответствует занимаемой должности (указывается должность работника);</w:t>
      </w:r>
    </w:p>
    <w:p w:rsidR="00EE58E2" w:rsidRDefault="00051881">
      <w:pPr>
        <w:pStyle w:val="20"/>
        <w:numPr>
          <w:ilvl w:val="0"/>
          <w:numId w:val="7"/>
        </w:numPr>
        <w:shd w:val="clear" w:color="auto" w:fill="auto"/>
        <w:tabs>
          <w:tab w:val="left" w:pos="948"/>
        </w:tabs>
        <w:ind w:firstLine="740"/>
        <w:jc w:val="both"/>
      </w:pPr>
      <w:r>
        <w:t>не соответствует занимаемой должности (указывается должность работника).</w:t>
      </w:r>
    </w:p>
    <w:p w:rsidR="00EE58E2" w:rsidRDefault="00051881">
      <w:pPr>
        <w:pStyle w:val="20"/>
        <w:numPr>
          <w:ilvl w:val="0"/>
          <w:numId w:val="6"/>
        </w:numPr>
        <w:shd w:val="clear" w:color="auto" w:fill="auto"/>
        <w:tabs>
          <w:tab w:val="left" w:pos="1244"/>
        </w:tabs>
        <w:spacing w:line="278" w:lineRule="exact"/>
        <w:ind w:firstLine="740"/>
        <w:jc w:val="both"/>
      </w:pPr>
      <w:r>
        <w:t>Решение принимается большинством голосов в отсутствии аттестуемого открытым голосованием и считается принятым, если в голосовании участвовало не менее двух третей состава комиссии.</w:t>
      </w:r>
    </w:p>
    <w:p w:rsidR="00EE58E2" w:rsidRDefault="00051881">
      <w:pPr>
        <w:pStyle w:val="20"/>
        <w:numPr>
          <w:ilvl w:val="0"/>
          <w:numId w:val="6"/>
        </w:numPr>
        <w:shd w:val="clear" w:color="auto" w:fill="auto"/>
        <w:tabs>
          <w:tab w:val="left" w:pos="1244"/>
        </w:tabs>
        <w:ind w:firstLine="740"/>
        <w:jc w:val="both"/>
      </w:pPr>
      <w:r>
        <w:t>Решение комиссии оформляется протоколом, который подписывается председателем, ответственным секретарем и членами комиссии, принимавшими участие в голосовании.</w:t>
      </w:r>
    </w:p>
    <w:p w:rsidR="00EE58E2" w:rsidRDefault="00051881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3381"/>
        </w:tabs>
        <w:ind w:left="3020"/>
      </w:pPr>
      <w:bookmarkStart w:id="5" w:name="bookmark5"/>
      <w:r>
        <w:t>Права и обязанности членов комиссии</w:t>
      </w:r>
      <w:bookmarkEnd w:id="5"/>
    </w:p>
    <w:p w:rsidR="00EE58E2" w:rsidRDefault="00051881">
      <w:pPr>
        <w:pStyle w:val="20"/>
        <w:numPr>
          <w:ilvl w:val="0"/>
          <w:numId w:val="8"/>
        </w:numPr>
        <w:shd w:val="clear" w:color="auto" w:fill="auto"/>
        <w:tabs>
          <w:tab w:val="left" w:pos="1072"/>
        </w:tabs>
        <w:ind w:firstLine="600"/>
        <w:jc w:val="both"/>
      </w:pPr>
      <w:r>
        <w:t>Члены комиссии имеют право:</w:t>
      </w:r>
    </w:p>
    <w:p w:rsidR="00EE58E2" w:rsidRDefault="00051881">
      <w:pPr>
        <w:pStyle w:val="20"/>
        <w:numPr>
          <w:ilvl w:val="0"/>
          <w:numId w:val="7"/>
        </w:numPr>
        <w:shd w:val="clear" w:color="auto" w:fill="auto"/>
        <w:tabs>
          <w:tab w:val="left" w:pos="774"/>
        </w:tabs>
        <w:ind w:firstLine="600"/>
        <w:jc w:val="both"/>
      </w:pPr>
      <w:r>
        <w:t>взаимодействовать с управлением образования по разработке современных технологий аттестации педагогических работников образования;</w:t>
      </w:r>
    </w:p>
    <w:p w:rsidR="00EE58E2" w:rsidRDefault="00051881">
      <w:pPr>
        <w:pStyle w:val="20"/>
        <w:numPr>
          <w:ilvl w:val="0"/>
          <w:numId w:val="7"/>
        </w:numPr>
        <w:shd w:val="clear" w:color="auto" w:fill="auto"/>
        <w:tabs>
          <w:tab w:val="left" w:pos="808"/>
        </w:tabs>
        <w:ind w:firstLine="600"/>
        <w:jc w:val="both"/>
      </w:pPr>
      <w:r>
        <w:t>оказывать консультативные услуги;</w:t>
      </w:r>
    </w:p>
    <w:p w:rsidR="00EE58E2" w:rsidRDefault="00051881">
      <w:pPr>
        <w:pStyle w:val="20"/>
        <w:numPr>
          <w:ilvl w:val="0"/>
          <w:numId w:val="7"/>
        </w:numPr>
        <w:shd w:val="clear" w:color="auto" w:fill="auto"/>
        <w:tabs>
          <w:tab w:val="left" w:pos="774"/>
        </w:tabs>
        <w:ind w:firstLine="600"/>
        <w:jc w:val="both"/>
      </w:pPr>
      <w:r>
        <w:t>рассматривать ходатайства работодателя о переносе даты проведения аттестации педагогического работника по уважительной причине в рамках аттестации в целях подтверждения соответствия занимаемой должности и принимает решение об изменении срока аттестации.</w:t>
      </w:r>
    </w:p>
    <w:p w:rsidR="00EE58E2" w:rsidRDefault="00051881">
      <w:pPr>
        <w:pStyle w:val="20"/>
        <w:numPr>
          <w:ilvl w:val="0"/>
          <w:numId w:val="8"/>
        </w:numPr>
        <w:shd w:val="clear" w:color="auto" w:fill="auto"/>
        <w:tabs>
          <w:tab w:val="left" w:pos="1072"/>
        </w:tabs>
        <w:ind w:firstLine="600"/>
        <w:jc w:val="both"/>
      </w:pPr>
      <w:r>
        <w:t>Члены комиссии обязаны:</w:t>
      </w:r>
    </w:p>
    <w:p w:rsidR="00EE58E2" w:rsidRDefault="00051881">
      <w:pPr>
        <w:pStyle w:val="20"/>
        <w:numPr>
          <w:ilvl w:val="0"/>
          <w:numId w:val="7"/>
        </w:numPr>
        <w:shd w:val="clear" w:color="auto" w:fill="auto"/>
        <w:tabs>
          <w:tab w:val="left" w:pos="928"/>
        </w:tabs>
        <w:ind w:firstLine="600"/>
        <w:jc w:val="both"/>
      </w:pPr>
      <w:r>
        <w:t>знать законодательство Российской Федерации, нормативные правовые акты Министерства образования и науки Российской Федерации и Министерства образования Волгоградской области по вопросам аттестации педагогических работников государственных и муниципальных учреждений, квалификационные требования по должностям работников учреждений образования, требования и порядок проведения квалификационного испытания на соответствие занимаемой должности;</w:t>
      </w:r>
    </w:p>
    <w:p w:rsidR="00EE58E2" w:rsidRDefault="00051881">
      <w:pPr>
        <w:pStyle w:val="20"/>
        <w:numPr>
          <w:ilvl w:val="0"/>
          <w:numId w:val="7"/>
        </w:numPr>
        <w:shd w:val="clear" w:color="auto" w:fill="auto"/>
        <w:tabs>
          <w:tab w:val="left" w:pos="774"/>
        </w:tabs>
        <w:ind w:firstLine="600"/>
        <w:jc w:val="both"/>
      </w:pPr>
      <w:r>
        <w:t>соблюдать нормы нравственно-этической и профессиональной культуры при работе в комиссии.</w:t>
      </w:r>
    </w:p>
    <w:p w:rsidR="00EE58E2" w:rsidRDefault="00051881">
      <w:pPr>
        <w:pStyle w:val="30"/>
        <w:numPr>
          <w:ilvl w:val="0"/>
          <w:numId w:val="1"/>
        </w:numPr>
        <w:shd w:val="clear" w:color="auto" w:fill="auto"/>
        <w:tabs>
          <w:tab w:val="left" w:pos="928"/>
        </w:tabs>
        <w:spacing w:line="274" w:lineRule="exact"/>
        <w:ind w:left="460" w:firstLine="0"/>
        <w:jc w:val="left"/>
      </w:pPr>
      <w:r>
        <w:t>Реализация решений комиссии</w:t>
      </w:r>
    </w:p>
    <w:p w:rsidR="00EE58E2" w:rsidRDefault="00051881">
      <w:pPr>
        <w:pStyle w:val="20"/>
        <w:numPr>
          <w:ilvl w:val="0"/>
          <w:numId w:val="9"/>
        </w:numPr>
        <w:shd w:val="clear" w:color="auto" w:fill="auto"/>
        <w:tabs>
          <w:tab w:val="left" w:pos="1211"/>
        </w:tabs>
        <w:ind w:firstLine="740"/>
        <w:jc w:val="both"/>
      </w:pPr>
      <w:r>
        <w:t>Решение комиссии о результатах аттестации педагогических работников утверждается приказом руководителя образовательного учреждения.</w:t>
      </w:r>
    </w:p>
    <w:p w:rsidR="00EE58E2" w:rsidRDefault="00051881">
      <w:pPr>
        <w:pStyle w:val="20"/>
        <w:numPr>
          <w:ilvl w:val="0"/>
          <w:numId w:val="9"/>
        </w:numPr>
        <w:shd w:val="clear" w:color="auto" w:fill="auto"/>
        <w:tabs>
          <w:tab w:val="left" w:pos="1211"/>
        </w:tabs>
        <w:ind w:firstLine="740"/>
        <w:jc w:val="both"/>
      </w:pPr>
      <w:r>
        <w:t>На педагогического работника, прошедшего аттестацию, не позднее 2 рабочих дней со дня ее проведения секретарем оформляется выписка из протокола, содержащая сведения о ФИО аттестуемого, должности, дате заседания аттестационной комиссии лицея, результатах голосования, о принятом решении. Работодатель знакомит педагогического работника с выпиской из протокола под роспись в течение трех рабочих дней после её составления. Выписка из протокола хранится в личном деле педагогического работника.</w:t>
      </w:r>
    </w:p>
    <w:p w:rsidR="00EE58E2" w:rsidRDefault="00051881">
      <w:pPr>
        <w:pStyle w:val="20"/>
        <w:numPr>
          <w:ilvl w:val="0"/>
          <w:numId w:val="10"/>
        </w:numPr>
        <w:shd w:val="clear" w:color="auto" w:fill="auto"/>
        <w:tabs>
          <w:tab w:val="left" w:pos="1211"/>
        </w:tabs>
        <w:ind w:firstLine="740"/>
        <w:jc w:val="both"/>
      </w:pPr>
      <w:r>
        <w:t>Результаты аттестации педагогический работник вправе обжаловать в соответствии с законодательством Российской Федерации.</w:t>
      </w:r>
    </w:p>
    <w:p w:rsidR="00EE58E2" w:rsidRDefault="00051881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4588"/>
        </w:tabs>
        <w:ind w:left="4040"/>
      </w:pPr>
      <w:bookmarkStart w:id="6" w:name="bookmark6"/>
      <w:r>
        <w:t>Делопроизводство</w:t>
      </w:r>
      <w:bookmarkEnd w:id="6"/>
    </w:p>
    <w:p w:rsidR="00EE58E2" w:rsidRDefault="00051881">
      <w:pPr>
        <w:pStyle w:val="20"/>
        <w:shd w:val="clear" w:color="auto" w:fill="auto"/>
        <w:ind w:firstLine="600"/>
        <w:jc w:val="both"/>
      </w:pPr>
      <w:r>
        <w:t>7.1.Заседания комиссии оформляются протоколами.</w:t>
      </w:r>
    </w:p>
    <w:p w:rsidR="00EE58E2" w:rsidRDefault="00051881">
      <w:pPr>
        <w:pStyle w:val="20"/>
        <w:numPr>
          <w:ilvl w:val="0"/>
          <w:numId w:val="11"/>
        </w:numPr>
        <w:shd w:val="clear" w:color="auto" w:fill="auto"/>
        <w:tabs>
          <w:tab w:val="left" w:pos="1043"/>
        </w:tabs>
        <w:ind w:firstLine="600"/>
        <w:jc w:val="both"/>
      </w:pPr>
      <w:r>
        <w:t>Протоколы комиссии подписываются председателем комиссии, секретарем и членами комиссии, участвующими в заседании.</w:t>
      </w:r>
    </w:p>
    <w:p w:rsidR="00EE58E2" w:rsidRDefault="00051881">
      <w:pPr>
        <w:pStyle w:val="20"/>
        <w:numPr>
          <w:ilvl w:val="0"/>
          <w:numId w:val="11"/>
        </w:numPr>
        <w:shd w:val="clear" w:color="auto" w:fill="auto"/>
        <w:tabs>
          <w:tab w:val="left" w:pos="1076"/>
        </w:tabs>
        <w:ind w:firstLine="600"/>
        <w:jc w:val="both"/>
      </w:pPr>
      <w:r>
        <w:t>Нумерация протоколов ведется с начала календарного года.</w:t>
      </w:r>
    </w:p>
    <w:p w:rsidR="00EE58E2" w:rsidRDefault="00051881">
      <w:pPr>
        <w:pStyle w:val="20"/>
        <w:numPr>
          <w:ilvl w:val="0"/>
          <w:numId w:val="11"/>
        </w:numPr>
        <w:shd w:val="clear" w:color="auto" w:fill="auto"/>
        <w:tabs>
          <w:tab w:val="left" w:pos="1076"/>
        </w:tabs>
        <w:ind w:firstLine="600"/>
        <w:jc w:val="both"/>
      </w:pPr>
      <w:r>
        <w:t>Протоколы заседаний комиссии хранятся в образовательном учреждении в течение 5</w:t>
      </w:r>
    </w:p>
    <w:p w:rsidR="00EE58E2" w:rsidRDefault="00051881">
      <w:pPr>
        <w:pStyle w:val="20"/>
        <w:shd w:val="clear" w:color="auto" w:fill="auto"/>
        <w:ind w:firstLine="0"/>
        <w:jc w:val="both"/>
      </w:pPr>
      <w:r>
        <w:t>лет.</w:t>
      </w:r>
    </w:p>
    <w:p w:rsidR="00EE58E2" w:rsidRDefault="00051881">
      <w:pPr>
        <w:pStyle w:val="20"/>
        <w:shd w:val="clear" w:color="auto" w:fill="auto"/>
        <w:ind w:firstLine="600"/>
        <w:jc w:val="both"/>
      </w:pPr>
      <w:r>
        <w:t>7.5.Ответственным за делопроизводство комиссии, решение организационных и технических вопросов работы комиссии, сбор и анализ документов, необходимых для работы комиссии, подготовку проекта приказа образовательного учреждения, заполнение аттестационных листов и подготовку выписки из приказов образовательного учреждения является председатель комиссии.</w:t>
      </w:r>
    </w:p>
    <w:p w:rsidR="00EE58E2" w:rsidRDefault="00051881">
      <w:pPr>
        <w:pStyle w:val="23"/>
        <w:keepNext/>
        <w:keepLines/>
        <w:numPr>
          <w:ilvl w:val="0"/>
          <w:numId w:val="1"/>
        </w:numPr>
        <w:shd w:val="clear" w:color="auto" w:fill="auto"/>
        <w:tabs>
          <w:tab w:val="left" w:pos="4106"/>
        </w:tabs>
        <w:ind w:left="3420"/>
      </w:pPr>
      <w:bookmarkStart w:id="7" w:name="bookmark7"/>
      <w:r>
        <w:t>Заключительные положения</w:t>
      </w:r>
      <w:bookmarkEnd w:id="7"/>
    </w:p>
    <w:p w:rsidR="00EE58E2" w:rsidRDefault="00051881">
      <w:pPr>
        <w:pStyle w:val="20"/>
        <w:numPr>
          <w:ilvl w:val="0"/>
          <w:numId w:val="12"/>
        </w:numPr>
        <w:shd w:val="clear" w:color="auto" w:fill="auto"/>
        <w:tabs>
          <w:tab w:val="left" w:pos="1277"/>
        </w:tabs>
        <w:ind w:firstLine="760"/>
      </w:pPr>
      <w:r>
        <w:t>Положение вступает в силу с момента его утверждения образовательным учреждением в установленном порядке.</w:t>
      </w:r>
    </w:p>
    <w:p w:rsidR="00EE58E2" w:rsidRDefault="00051881">
      <w:pPr>
        <w:pStyle w:val="20"/>
        <w:numPr>
          <w:ilvl w:val="0"/>
          <w:numId w:val="12"/>
        </w:numPr>
        <w:shd w:val="clear" w:color="auto" w:fill="auto"/>
        <w:tabs>
          <w:tab w:val="left" w:pos="1277"/>
        </w:tabs>
        <w:ind w:firstLine="760"/>
      </w:pPr>
      <w:r>
        <w:t>Внесения изменений и дополнений в Положение утверждается приказом руководителя образовательного учреждения.</w:t>
      </w:r>
    </w:p>
    <w:sectPr w:rsidR="00EE58E2" w:rsidSect="00F47A5A">
      <w:pgSz w:w="11900" w:h="16840"/>
      <w:pgMar w:top="511" w:right="823" w:bottom="700" w:left="109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881" w:rsidRDefault="00051881">
      <w:r>
        <w:separator/>
      </w:r>
    </w:p>
  </w:endnote>
  <w:endnote w:type="continuationSeparator" w:id="1">
    <w:p w:rsidR="00051881" w:rsidRDefault="000518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881" w:rsidRDefault="00051881"/>
  </w:footnote>
  <w:footnote w:type="continuationSeparator" w:id="1">
    <w:p w:rsidR="00051881" w:rsidRDefault="0005188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07C1"/>
    <w:multiLevelType w:val="multilevel"/>
    <w:tmpl w:val="4B04547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EC4C33"/>
    <w:multiLevelType w:val="multilevel"/>
    <w:tmpl w:val="EB34D4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CD3421"/>
    <w:multiLevelType w:val="hybridMultilevel"/>
    <w:tmpl w:val="20049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AE3761"/>
    <w:multiLevelType w:val="multilevel"/>
    <w:tmpl w:val="62F0E5F8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500CC9"/>
    <w:multiLevelType w:val="multilevel"/>
    <w:tmpl w:val="706E9E2C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412CEB"/>
    <w:multiLevelType w:val="multilevel"/>
    <w:tmpl w:val="E456423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25749C"/>
    <w:multiLevelType w:val="multilevel"/>
    <w:tmpl w:val="A156029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FF586B"/>
    <w:multiLevelType w:val="multilevel"/>
    <w:tmpl w:val="999A56E2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806DFC"/>
    <w:multiLevelType w:val="multilevel"/>
    <w:tmpl w:val="51F0EF80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F61332"/>
    <w:multiLevelType w:val="hybridMultilevel"/>
    <w:tmpl w:val="46FA5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FD3388"/>
    <w:multiLevelType w:val="multilevel"/>
    <w:tmpl w:val="6ACA4B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B2A4AAF"/>
    <w:multiLevelType w:val="multilevel"/>
    <w:tmpl w:val="B2EA4AF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EF25FD8"/>
    <w:multiLevelType w:val="multilevel"/>
    <w:tmpl w:val="7902AC1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F4019BC"/>
    <w:multiLevelType w:val="multilevel"/>
    <w:tmpl w:val="EDF08F6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1"/>
  </w:num>
  <w:num w:numId="5">
    <w:abstractNumId w:val="8"/>
  </w:num>
  <w:num w:numId="6">
    <w:abstractNumId w:val="5"/>
  </w:num>
  <w:num w:numId="7">
    <w:abstractNumId w:val="10"/>
  </w:num>
  <w:num w:numId="8">
    <w:abstractNumId w:val="12"/>
  </w:num>
  <w:num w:numId="9">
    <w:abstractNumId w:val="6"/>
  </w:num>
  <w:num w:numId="10">
    <w:abstractNumId w:val="7"/>
  </w:num>
  <w:num w:numId="11">
    <w:abstractNumId w:val="4"/>
  </w:num>
  <w:num w:numId="12">
    <w:abstractNumId w:val="3"/>
  </w:num>
  <w:num w:numId="13">
    <w:abstractNumId w:val="2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E58E2"/>
    <w:rsid w:val="00051881"/>
    <w:rsid w:val="004176D6"/>
    <w:rsid w:val="00EE58E2"/>
    <w:rsid w:val="00F47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7A5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rsid w:val="00F47A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"/>
    <w:rsid w:val="00F47A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7585A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F47A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F47A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7585A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F47A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F47A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2">
    <w:name w:val="Заголовок №2_"/>
    <w:basedOn w:val="a0"/>
    <w:link w:val="23"/>
    <w:rsid w:val="00F47A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F47A5A"/>
    <w:pPr>
      <w:shd w:val="clear" w:color="auto" w:fill="FFFFFF"/>
      <w:spacing w:line="274" w:lineRule="exact"/>
      <w:ind w:hanging="3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F47A5A"/>
    <w:pPr>
      <w:shd w:val="clear" w:color="auto" w:fill="FFFFFF"/>
      <w:spacing w:before="232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F47A5A"/>
    <w:pPr>
      <w:shd w:val="clear" w:color="auto" w:fill="FFFFFF"/>
      <w:spacing w:line="266" w:lineRule="exact"/>
      <w:ind w:hanging="34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3">
    <w:name w:val="Заголовок №2"/>
    <w:basedOn w:val="a"/>
    <w:link w:val="22"/>
    <w:rsid w:val="00F47A5A"/>
    <w:pPr>
      <w:shd w:val="clear" w:color="auto" w:fill="FFFFFF"/>
      <w:spacing w:line="274" w:lineRule="exact"/>
      <w:outlineLvl w:val="1"/>
    </w:pPr>
    <w:rPr>
      <w:rFonts w:ascii="Times New Roman" w:eastAsia="Times New Roman" w:hAnsi="Times New Roman" w:cs="Times New Roman"/>
      <w:b/>
      <w:bCs/>
    </w:rPr>
  </w:style>
  <w:style w:type="character" w:styleId="a3">
    <w:name w:val="Hyperlink"/>
    <w:basedOn w:val="a0"/>
    <w:uiPriority w:val="99"/>
    <w:semiHidden/>
    <w:unhideWhenUsed/>
    <w:rsid w:val="004176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milu.dagestan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milu.dagestanschool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kamilu.dagestan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milu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954</Words>
  <Characters>5444</Characters>
  <Application>Microsoft Office Word</Application>
  <DocSecurity>0</DocSecurity>
  <Lines>45</Lines>
  <Paragraphs>12</Paragraphs>
  <ScaleCrop>false</ScaleCrop>
  <Company/>
  <LinksUpToDate>false</LinksUpToDate>
  <CharactersWithSpaces>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</dc:creator>
  <cp:lastModifiedBy>Tvorchestvo</cp:lastModifiedBy>
  <cp:revision>2</cp:revision>
  <dcterms:created xsi:type="dcterms:W3CDTF">2019-10-16T08:11:00Z</dcterms:created>
  <dcterms:modified xsi:type="dcterms:W3CDTF">2019-10-16T10:48:00Z</dcterms:modified>
</cp:coreProperties>
</file>