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24" w:rsidRDefault="00D83A24">
      <w:pPr>
        <w:spacing w:before="82" w:after="82" w:line="240" w:lineRule="exact"/>
        <w:rPr>
          <w:sz w:val="19"/>
          <w:szCs w:val="19"/>
        </w:rPr>
      </w:pPr>
    </w:p>
    <w:p w:rsidR="00D83A24" w:rsidRDefault="00DC67A2">
      <w:pPr>
        <w:pStyle w:val="10"/>
        <w:keepNext/>
        <w:keepLines/>
        <w:shd w:val="clear" w:color="auto" w:fill="auto"/>
        <w:spacing w:before="0"/>
        <w:ind w:right="20"/>
      </w:pPr>
      <w:bookmarkStart w:id="0" w:name="bookmark0"/>
      <w:r>
        <w:t>Положение</w:t>
      </w:r>
      <w:bookmarkEnd w:id="0"/>
    </w:p>
    <w:p w:rsidR="00D83A24" w:rsidRDefault="00DC67A2">
      <w:pPr>
        <w:pStyle w:val="10"/>
        <w:keepNext/>
        <w:keepLines/>
        <w:shd w:val="clear" w:color="auto" w:fill="auto"/>
        <w:spacing w:before="0"/>
        <w:ind w:right="20"/>
      </w:pPr>
      <w:bookmarkStart w:id="1" w:name="bookmark1"/>
      <w:r>
        <w:t>о ведении и проверке ученических тетрадей</w:t>
      </w:r>
      <w:bookmarkEnd w:id="1"/>
    </w:p>
    <w:p w:rsidR="00A34BE2" w:rsidRDefault="00F1328F">
      <w:pPr>
        <w:pStyle w:val="10"/>
        <w:keepNext/>
        <w:keepLines/>
        <w:shd w:val="clear" w:color="auto" w:fill="auto"/>
        <w:spacing w:before="0"/>
        <w:ind w:right="20"/>
      </w:pPr>
      <w:r>
        <w:t>в МКОУ «</w:t>
      </w:r>
      <w:proofErr w:type="spellStart"/>
      <w:r>
        <w:t>Камилюхская</w:t>
      </w:r>
      <w:proofErr w:type="spellEnd"/>
      <w:r>
        <w:t xml:space="preserve"> СОШ» </w:t>
      </w:r>
    </w:p>
    <w:p w:rsidR="00A34BE2" w:rsidRDefault="00A34BE2">
      <w:pPr>
        <w:pStyle w:val="10"/>
        <w:keepNext/>
        <w:keepLines/>
        <w:shd w:val="clear" w:color="auto" w:fill="auto"/>
        <w:spacing w:before="0"/>
        <w:ind w:right="20"/>
      </w:pPr>
    </w:p>
    <w:p w:rsidR="00D83A24" w:rsidRDefault="00DC67A2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4169"/>
        </w:tabs>
        <w:ind w:left="3820"/>
      </w:pPr>
      <w:bookmarkStart w:id="2" w:name="bookmark2"/>
      <w:r>
        <w:t>Общие положения</w:t>
      </w:r>
      <w:bookmarkEnd w:id="2"/>
    </w:p>
    <w:p w:rsidR="00A34BE2" w:rsidRDefault="00A34BE2" w:rsidP="00A34BE2">
      <w:pPr>
        <w:pStyle w:val="25"/>
        <w:keepNext/>
        <w:keepLines/>
        <w:shd w:val="clear" w:color="auto" w:fill="auto"/>
        <w:tabs>
          <w:tab w:val="left" w:pos="4169"/>
        </w:tabs>
      </w:pP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line="269" w:lineRule="exact"/>
        <w:ind w:firstLine="0"/>
        <w:jc w:val="both"/>
      </w:pPr>
      <w:r>
        <w:t>Настоящее положение разработано в соответствии с ФЗ-273 «Об образовании в Российской Федерации», на основании должностных инструкций учителей-предметников.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74" w:lineRule="exact"/>
        <w:ind w:firstLine="0"/>
        <w:jc w:val="both"/>
      </w:pPr>
      <w:r>
        <w:t>Настоящее Положение определяет порядок и периодичность проверки письменных работ, в тетрадях по предметам:</w:t>
      </w:r>
    </w:p>
    <w:p w:rsidR="00D83A24" w:rsidRDefault="00DC67A2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русский язык и литература;</w:t>
      </w:r>
    </w:p>
    <w:p w:rsidR="00D83A24" w:rsidRDefault="00DC67A2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 xml:space="preserve">математика, иностранный язык, </w:t>
      </w:r>
      <w:proofErr w:type="gramStart"/>
      <w:r>
        <w:t>ИЗО</w:t>
      </w:r>
      <w:proofErr w:type="gramEnd"/>
      <w:r>
        <w:t>;</w:t>
      </w:r>
    </w:p>
    <w:p w:rsidR="00D83A24" w:rsidRDefault="00DC67A2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история, химия, физика, география, биология;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74" w:lineRule="exact"/>
        <w:ind w:right="1500" w:firstLine="0"/>
      </w:pPr>
      <w:r>
        <w:t>Проверка тетрадей является одним из возможных способов контроля знаний обучающихся.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74" w:lineRule="exact"/>
        <w:ind w:firstLine="0"/>
        <w:jc w:val="both"/>
      </w:pPr>
      <w:r>
        <w:t>При проверке тетрадей учитель имеет право делать записи только пастой (чернилами) красного цвета.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line="274" w:lineRule="exact"/>
        <w:ind w:firstLine="0"/>
        <w:jc w:val="both"/>
      </w:pPr>
      <w:r>
        <w:t>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1.6.Запрещается делать в тетради записи, касающиеся поведения учащихся (для этих целей имеется дневник).</w:t>
      </w:r>
    </w:p>
    <w:p w:rsidR="00D83A24" w:rsidRDefault="00DC67A2">
      <w:pPr>
        <w:pStyle w:val="20"/>
        <w:numPr>
          <w:ilvl w:val="0"/>
          <w:numId w:val="3"/>
        </w:numPr>
        <w:shd w:val="clear" w:color="auto" w:fill="auto"/>
        <w:tabs>
          <w:tab w:val="left" w:pos="536"/>
        </w:tabs>
        <w:spacing w:line="274" w:lineRule="exact"/>
        <w:ind w:firstLine="0"/>
        <w:jc w:val="both"/>
      </w:pPr>
      <w:r>
        <w:t>В качестве отметки может быть использован только один из следующих символов: «1»,«2», «3», «4», «5». Допускается выставление нескольких отметок за каждый вид деятельности (в том числе и через дробь).</w:t>
      </w:r>
    </w:p>
    <w:p w:rsidR="00D83A24" w:rsidRDefault="00DC67A2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74" w:lineRule="exact"/>
        <w:ind w:firstLine="0"/>
        <w:jc w:val="both"/>
      </w:pPr>
      <w:proofErr w:type="gramStart"/>
      <w: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оценок.</w:t>
      </w:r>
      <w:proofErr w:type="gramEnd"/>
    </w:p>
    <w:p w:rsidR="00D83A24" w:rsidRDefault="00504708">
      <w:pPr>
        <w:pStyle w:val="25"/>
        <w:keepNext/>
        <w:keepLines/>
        <w:shd w:val="clear" w:color="auto" w:fill="auto"/>
        <w:spacing w:line="274" w:lineRule="exact"/>
        <w:ind w:right="20"/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position:absolute;left:0;text-align:left;margin-left:.2pt;margin-top:12pt;width:461.75pt;height:213.55pt;z-index:-251658752;visibility:visible;mso-wrap-style:square;mso-width-percent:0;mso-height-percent:0;mso-wrap-distance-left:5pt;mso-wrap-distance-top:0;mso-wrap-distance-right:21.8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OrsA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/NoEQbBHKMCzoKlH3jR3MYgyXS9k0q/p6JF&#10;xkixhNZbeHK8VdqkQ5LJxUTjImdNY9vf8Gcb4DjuQHC4as5MGrabj7EXb6NtFDphsNg6oZdlzk2+&#10;CZ1F7i/n2btss8n8nyauHyY1K0vKTZhJWX74Z507aXzUxFlbSjSsNHAmJSX3u00j0ZGAsnP7nQpy&#10;4eY+T8MWAbi8oOQHobcOYidfREsnzMO5Ey+9yPH8eB0vvDAOs/w5pVvG6b9TQn2K4zk01dL5LTfP&#10;fq+5kaRlGmZHw9oUR2cnkhgNbnlpW6sJa0b7ohQm/adSQLunRlvFGpGOctXDbrBPY2miGzXvRPkA&#10;EpYCBAY6hbkHRi3kD4x6mCEpVt8PRFKMmg8cnoEZOJMhJ2M3GYQXcDXFGqPR3OhxMB06yfY1IE8P&#10;7QaeSs6siJ+yOD0wmAuWy2mGmcFz+W+9nibt6hcAAAD//wMAUEsDBBQABgAIAAAAIQBj2VDo2wAA&#10;AAcBAAAPAAAAZHJzL2Rvd25yZXYueG1sTI/BTsMwEETvSPyDtUhcEHUcStWEOBVCcOFG4cLNjbdJ&#10;hL2OYjcJ/XqWExxnZzTzttot3okJx9gH0qBWGQikJtieWg0f7y+3WxAxGbLGBUIN3xhhV19eVKa0&#10;YaY3nPapFVxCsTQaupSGUsrYdOhNXIUBib1jGL1JLMdW2tHMXO6dzLNsI73piRc6M+BTh83X/uQ1&#10;bJbn4ea1wHw+N26iz7NSCZXW11fL4wOIhEv6C8MvPqNDzUyHcCIbhdOw5pyGfM0PsVvkdwWIA5/v&#10;lQJZV/I/f/0DAAD//wMAUEsBAi0AFAAGAAgAAAAhALaDOJL+AAAA4QEAABMAAAAAAAAAAAAAAAAA&#10;AAAAAFtDb250ZW50X1R5cGVzXS54bWxQSwECLQAUAAYACAAAACEAOP0h/9YAAACUAQAACwAAAAAA&#10;AAAAAAAAAAAvAQAAX3JlbHMvLnJlbHNQSwECLQAUAAYACAAAACEADibjq7ACAACxBQAADgAAAAAA&#10;AAAAAAAAAAAuAgAAZHJzL2Uyb0RvYy54bWxQSwECLQAUAAYACAAAACEAY9lQ6NsAAAAHAQAADwAA&#10;AAAAAAAAAAAAAAAKBQAAZHJzL2Rvd25yZXYueG1sUEsFBgAAAAAEAAQA8wAAABIGAAAAAA==&#10;" filled="f" stroked="f">
            <v:textbox style="mso-fit-shape-to-text:t" inset="0,0,0,0">
              <w:txbxContent>
                <w:p w:rsidR="00D83A24" w:rsidRDefault="00DC67A2">
                  <w:pPr>
                    <w:pStyle w:val="a6"/>
                    <w:shd w:val="clear" w:color="auto" w:fill="auto"/>
                    <w:tabs>
                      <w:tab w:val="left" w:leader="underscore" w:pos="9336"/>
                    </w:tabs>
                  </w:pPr>
                  <w:r>
                    <w:t xml:space="preserve">Для выполнения всех видов обучающих работ, а также текущих контрольных письменных </w:t>
                  </w:r>
                  <w:r>
                    <w:rPr>
                      <w:rStyle w:val="Exact0"/>
                    </w:rPr>
                    <w:t>работ ученики должны иметь следующее количество тетрадей:</w:t>
                  </w:r>
                  <w:r>
                    <w:tab/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2026"/>
                    <w:gridCol w:w="2237"/>
                    <w:gridCol w:w="2549"/>
                    <w:gridCol w:w="2424"/>
                  </w:tblGrid>
                  <w:tr w:rsidR="00D83A24">
                    <w:trPr>
                      <w:trHeight w:hRule="exact" w:val="298"/>
                      <w:jc w:val="center"/>
                    </w:trPr>
                    <w:tc>
                      <w:tcPr>
                        <w:tcW w:w="202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2"/>
                          </w:rPr>
                          <w:t>Предмет</w:t>
                        </w:r>
                      </w:p>
                    </w:tc>
                    <w:tc>
                      <w:tcPr>
                        <w:tcW w:w="721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2"/>
                          </w:rPr>
                          <w:t>Количество тетрадей</w:t>
                        </w:r>
                      </w:p>
                    </w:tc>
                  </w:tr>
                  <w:tr w:rsidR="00D83A24">
                    <w:trPr>
                      <w:trHeight w:hRule="exact" w:val="293"/>
                      <w:jc w:val="center"/>
                    </w:trPr>
                    <w:tc>
                      <w:tcPr>
                        <w:tcW w:w="202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83A24"/>
                    </w:tc>
                    <w:tc>
                      <w:tcPr>
                        <w:tcW w:w="22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1-4 классы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5-9 классы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10-11 классы</w:t>
                        </w:r>
                      </w:p>
                    </w:tc>
                  </w:tr>
                  <w:tr w:rsidR="00D83A24">
                    <w:trPr>
                      <w:trHeight w:hRule="exact" w:val="1123"/>
                      <w:jc w:val="center"/>
                    </w:trPr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2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Две рабочие тетради и одна тетрадь для диктантов и изложений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Две рабочие тетради, одна тетрадь для кон</w:t>
                        </w:r>
                        <w:r>
                          <w:rPr>
                            <w:rStyle w:val="23"/>
                          </w:rPr>
                          <w:softHyphen/>
                          <w:t>трольных работ (диктантов).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Две рабочие тетради, одна тетрадь для кон</w:t>
                        </w:r>
                        <w:r>
                          <w:rPr>
                            <w:rStyle w:val="23"/>
                          </w:rPr>
                          <w:softHyphen/>
                          <w:t>трольных работ (диктантов).</w:t>
                        </w:r>
                      </w:p>
                    </w:tc>
                  </w:tr>
                  <w:tr w:rsidR="00D83A24">
                    <w:trPr>
                      <w:trHeight w:hRule="exact" w:val="1118"/>
                      <w:jc w:val="center"/>
                    </w:trPr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Литература</w:t>
                        </w:r>
                      </w:p>
                    </w:tc>
                    <w:tc>
                      <w:tcPr>
                        <w:tcW w:w="22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83A2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Одна тетрадь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Одна рабочая тетрадь и одна тетрадь для творческих работ (сочинений)</w:t>
                        </w:r>
                      </w:p>
                    </w:tc>
                  </w:tr>
                  <w:tr w:rsidR="00D83A24">
                    <w:trPr>
                      <w:trHeight w:hRule="exact" w:val="850"/>
                      <w:jc w:val="center"/>
                    </w:trPr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ind w:firstLine="0"/>
                        </w:pPr>
                        <w:r>
                          <w:rPr>
                            <w:rStyle w:val="23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Две рабочие тетради и одна тетрадь для контрольных работ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83A24" w:rsidRDefault="00DC67A2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</w:pPr>
                        <w:r>
                          <w:rPr>
                            <w:rStyle w:val="23"/>
                          </w:rPr>
                          <w:t>Две рабочие тетради и одна тетрадь для контрольных работ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83A24" w:rsidRDefault="00D83A24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D83A24" w:rsidRDefault="00D83A24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3" w:name="bookmark3"/>
      <w:r w:rsidR="00DC67A2">
        <w:t>1. Количество и название ученических тетрадей</w:t>
      </w:r>
      <w:bookmarkEnd w:id="3"/>
      <w:r w:rsidR="00DC67A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26"/>
        <w:gridCol w:w="2237"/>
        <w:gridCol w:w="2549"/>
        <w:gridCol w:w="2424"/>
      </w:tblGrid>
      <w:tr w:rsidR="00D83A24">
        <w:trPr>
          <w:trHeight w:hRule="exact" w:val="850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lastRenderedPageBreak/>
              <w:t>Алгебра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83A24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Две рабочие тетради и одна тетрадь для контрольных работ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Две рабочие тетради и одна тетрадь для контрольных работ</w:t>
            </w:r>
          </w:p>
        </w:tc>
      </w:tr>
      <w:tr w:rsidR="00D83A24">
        <w:trPr>
          <w:trHeight w:hRule="exact" w:val="293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Геометрия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83A24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Две рабочие тетради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Одна рабочая тетрадь</w:t>
            </w:r>
          </w:p>
        </w:tc>
      </w:tr>
      <w:tr w:rsidR="00D83A24">
        <w:trPr>
          <w:trHeight w:hRule="exact" w:val="566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Иностранный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язык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83A24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Одна тетрадь и словарь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3"/>
              </w:rPr>
              <w:t>Одна тетрадь и словарь</w:t>
            </w:r>
          </w:p>
        </w:tc>
      </w:tr>
      <w:tr w:rsidR="00D83A24">
        <w:trPr>
          <w:trHeight w:hRule="exact" w:val="1670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Физика, химия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A24" w:rsidRDefault="00D83A24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Одна рабочая тетрадь, одна тетрадь для контрольных работ и одна тетрадь для лабораторных и практических работ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Одна рабочая тетрадь, одна тетрадь для контрольных работ и одна тетрадь для лабо</w:t>
            </w:r>
            <w:r>
              <w:rPr>
                <w:rStyle w:val="23"/>
              </w:rPr>
              <w:softHyphen/>
              <w:t>раторных и практических работ</w:t>
            </w:r>
          </w:p>
        </w:tc>
      </w:tr>
      <w:tr w:rsidR="00D83A24">
        <w:trPr>
          <w:trHeight w:hRule="exact" w:val="1954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Биология,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география,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природоведение,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история,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технология,</w:t>
            </w:r>
          </w:p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ОБЖ, музыка, черчение, курсы.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По одной тетради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По одной тетради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A24" w:rsidRDefault="00DC67A2">
            <w:pPr>
              <w:pStyle w:val="20"/>
              <w:framePr w:w="923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3"/>
              </w:rPr>
              <w:t>По одной тетради</w:t>
            </w:r>
          </w:p>
        </w:tc>
      </w:tr>
    </w:tbl>
    <w:p w:rsidR="00D83A24" w:rsidRDefault="00D83A24">
      <w:pPr>
        <w:framePr w:w="9235" w:wrap="notBeside" w:vAnchor="text" w:hAnchor="text" w:xAlign="center" w:y="1"/>
        <w:rPr>
          <w:sz w:val="2"/>
          <w:szCs w:val="2"/>
        </w:rPr>
      </w:pPr>
    </w:p>
    <w:p w:rsidR="00D83A24" w:rsidRDefault="00D83A24">
      <w:pPr>
        <w:rPr>
          <w:sz w:val="2"/>
          <w:szCs w:val="2"/>
        </w:rPr>
      </w:pPr>
    </w:p>
    <w:p w:rsidR="00D83A24" w:rsidRDefault="00DC67A2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284" w:line="274" w:lineRule="exact"/>
        <w:jc w:val="both"/>
      </w:pPr>
      <w:bookmarkStart w:id="4" w:name="bookmark4"/>
      <w:r>
        <w:t>Требования к оформлению и ведению тетрадей</w:t>
      </w:r>
      <w:bookmarkEnd w:id="4"/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Тетрадь по предмету должна иметь аккуратный внешний вид. На ее обложке (первой странице) делается следующая запись: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Тетрадь</w:t>
      </w:r>
    </w:p>
    <w:p w:rsidR="00D83A24" w:rsidRDefault="00DC67A2">
      <w:pPr>
        <w:pStyle w:val="20"/>
        <w:shd w:val="clear" w:color="auto" w:fill="auto"/>
        <w:tabs>
          <w:tab w:val="left" w:leader="underscore" w:pos="1886"/>
        </w:tabs>
        <w:spacing w:line="274" w:lineRule="exact"/>
        <w:ind w:firstLine="0"/>
        <w:jc w:val="both"/>
      </w:pPr>
      <w:r>
        <w:t>Для</w:t>
      </w:r>
      <w:r>
        <w:tab/>
        <w:t>работ</w:t>
      </w:r>
    </w:p>
    <w:p w:rsidR="00D83A24" w:rsidRDefault="00DC67A2">
      <w:pPr>
        <w:pStyle w:val="20"/>
        <w:shd w:val="clear" w:color="auto" w:fill="auto"/>
        <w:tabs>
          <w:tab w:val="left" w:leader="underscore" w:pos="2520"/>
        </w:tabs>
        <w:spacing w:line="274" w:lineRule="exact"/>
        <w:ind w:firstLine="0"/>
        <w:jc w:val="both"/>
      </w:pPr>
      <w:r>
        <w:t>по</w:t>
      </w:r>
      <w:r>
        <w:tab/>
      </w:r>
    </w:p>
    <w:p w:rsidR="00D83A24" w:rsidRDefault="00DC67A2">
      <w:pPr>
        <w:pStyle w:val="20"/>
        <w:shd w:val="clear" w:color="auto" w:fill="auto"/>
        <w:tabs>
          <w:tab w:val="left" w:leader="underscore" w:pos="1886"/>
        </w:tabs>
        <w:spacing w:line="274" w:lineRule="exact"/>
        <w:ind w:firstLine="0"/>
        <w:jc w:val="both"/>
      </w:pPr>
      <w:r>
        <w:t>ученика (</w:t>
      </w:r>
      <w:proofErr w:type="spellStart"/>
      <w:r>
        <w:t>цы</w:t>
      </w:r>
      <w:proofErr w:type="spellEnd"/>
      <w:r>
        <w:t>)</w:t>
      </w:r>
      <w:r>
        <w:tab/>
        <w:t>класса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МКУО «СШ № 1 г Жирновска»</w:t>
      </w:r>
    </w:p>
    <w:p w:rsidR="00D83A24" w:rsidRDefault="00DC67A2">
      <w:pPr>
        <w:pStyle w:val="20"/>
        <w:shd w:val="clear" w:color="auto" w:fill="auto"/>
        <w:tabs>
          <w:tab w:val="left" w:leader="underscore" w:pos="2520"/>
        </w:tabs>
        <w:spacing w:line="274" w:lineRule="exact"/>
        <w:ind w:firstLine="0"/>
        <w:jc w:val="both"/>
      </w:pPr>
      <w:r>
        <w:t>Фамилия</w:t>
      </w:r>
      <w:r>
        <w:tab/>
      </w:r>
    </w:p>
    <w:p w:rsidR="00D83A24" w:rsidRDefault="00DC67A2">
      <w:pPr>
        <w:pStyle w:val="20"/>
        <w:shd w:val="clear" w:color="auto" w:fill="auto"/>
        <w:tabs>
          <w:tab w:val="left" w:leader="underscore" w:pos="2520"/>
        </w:tabs>
        <w:spacing w:line="274" w:lineRule="exact"/>
        <w:ind w:firstLine="0"/>
        <w:jc w:val="both"/>
      </w:pPr>
      <w:r>
        <w:t>Имя</w:t>
      </w:r>
      <w:r>
        <w:tab/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При выполнении работ учащимся разрешается делать на полях записи справочного характера по содержанию изучаемой темы, предмета. Обязательным является соблюдение правила «красной» строки в тетрадях по всем предметам.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При выполнении заданий в тетрадях учащиеся должны указывать номер упражнения, задачи, вопроса.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Устанавливается следующий пропуск клеток и линий в тетрадях: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line="274" w:lineRule="exact"/>
        <w:ind w:firstLine="0"/>
        <w:jc w:val="both"/>
      </w:pPr>
      <w:r>
        <w:t>по математике (алгебре, геометрии) — начинать писать с самой верхней полной клетки, между разными заданиями пропускать 2 клетки, между домашней и классной — 4 клетки, между датой и заголовком работы — 2 клетки;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line="274" w:lineRule="exact"/>
        <w:ind w:firstLine="0"/>
        <w:jc w:val="both"/>
      </w:pPr>
      <w:r>
        <w:t>по русскому языку — линии внутри одной работы не пропускаются, между домашней и классной работой оставляют 2 линии.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line="274" w:lineRule="exact"/>
        <w:ind w:firstLine="0"/>
        <w:jc w:val="both"/>
      </w:pPr>
      <w:r>
        <w:t>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>
        <w:t xml:space="preserve">,: </w:t>
      </w:r>
      <w:proofErr w:type="gramEnd"/>
      <w:r>
        <w:t xml:space="preserve">в тетрадях записывается только работы (например, </w:t>
      </w:r>
      <w:r>
        <w:lastRenderedPageBreak/>
        <w:t>контрольная работа, тест, диктант). То же относится и к обозначению кратковременных работ, выполняемых в общих тетрадях.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line="274" w:lineRule="exact"/>
        <w:ind w:firstLine="0"/>
        <w:jc w:val="both"/>
      </w:pPr>
      <w: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D83A24" w:rsidRDefault="00DC67A2">
      <w:pPr>
        <w:pStyle w:val="70"/>
        <w:numPr>
          <w:ilvl w:val="0"/>
          <w:numId w:val="1"/>
        </w:numPr>
        <w:shd w:val="clear" w:color="auto" w:fill="auto"/>
        <w:tabs>
          <w:tab w:val="left" w:pos="333"/>
        </w:tabs>
      </w:pPr>
      <w:r>
        <w:t>Порядок проверки письменных работ учащихся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При оценке письменных работ учащихся руководствоваться соответствующими нормами оценки знаний, умений, навыков школьников.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line="274" w:lineRule="exact"/>
        <w:ind w:firstLine="0"/>
        <w:jc w:val="both"/>
      </w:pPr>
      <w:r>
        <w:t>Определён следующий порядок проверки рабочих тетрадей обучающихся:</w:t>
      </w:r>
    </w:p>
    <w:p w:rsidR="00D83A24" w:rsidRDefault="00DC67A2">
      <w:pPr>
        <w:pStyle w:val="70"/>
        <w:shd w:val="clear" w:color="auto" w:fill="auto"/>
      </w:pPr>
      <w:r>
        <w:t>по математике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-в 1-5 классах проверяются все домашние и классные работы обучающихся;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proofErr w:type="gramStart"/>
      <w:r>
        <w:t>-в6-11 классах - ежедневно проверяются работы у слабых обучающихся, у всех остальных - наиболее значимые работы, все виды контрольных и самостоятельных работ, но не реже 2 раз в месяц.</w:t>
      </w:r>
      <w:proofErr w:type="gramEnd"/>
    </w:p>
    <w:p w:rsidR="00D83A24" w:rsidRDefault="00DC67A2">
      <w:pPr>
        <w:pStyle w:val="70"/>
        <w:shd w:val="clear" w:color="auto" w:fill="auto"/>
      </w:pPr>
      <w:r>
        <w:t>по русскому языку</w:t>
      </w:r>
    </w:p>
    <w:p w:rsidR="00D83A24" w:rsidRDefault="00DC67A2">
      <w:pPr>
        <w:pStyle w:val="20"/>
        <w:shd w:val="clear" w:color="auto" w:fill="auto"/>
        <w:spacing w:line="274" w:lineRule="exact"/>
        <w:ind w:right="1140" w:firstLine="0"/>
      </w:pPr>
      <w:r>
        <w:t>-в 1 -5 классах и первом полугодии 6 класса - проверяются все домашние и классные работы обучающихся;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-во втором полугодии 6 класса и в 7-11 классах - ежедневно проверяются работы у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слабых обучающихся, у всех остальных - наиболее значимые работы, все виды контрольных и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самостоятельных работ, но не реже 2 раз в месяц.</w:t>
      </w:r>
    </w:p>
    <w:p w:rsidR="00D83A24" w:rsidRDefault="00DC67A2">
      <w:pPr>
        <w:pStyle w:val="70"/>
        <w:shd w:val="clear" w:color="auto" w:fill="auto"/>
      </w:pPr>
      <w:r>
        <w:t>по иностранному языку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 xml:space="preserve">-во 2 - 5 классах оцениваются все работы, в журнал выставляются оценки </w:t>
      </w:r>
      <w:proofErr w:type="gramStart"/>
      <w:r>
        <w:t>за</w:t>
      </w:r>
      <w:proofErr w:type="gramEnd"/>
      <w:r>
        <w:t xml:space="preserve"> наиболее значимые. В 6 - 11 классах оцениваются все проверяемые работы, в журнал выставляются оценки </w:t>
      </w:r>
      <w:proofErr w:type="gramStart"/>
      <w:r>
        <w:t>за</w:t>
      </w:r>
      <w:proofErr w:type="gramEnd"/>
      <w:r>
        <w:t xml:space="preserve"> наиболее значимые</w:t>
      </w:r>
    </w:p>
    <w:p w:rsidR="00D83A24" w:rsidRDefault="00DC67A2">
      <w:pPr>
        <w:pStyle w:val="70"/>
        <w:shd w:val="clear" w:color="auto" w:fill="auto"/>
      </w:pPr>
      <w:r>
        <w:t>по литературе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 xml:space="preserve">-в 5-8 - </w:t>
      </w:r>
      <w:proofErr w:type="spellStart"/>
      <w:r>
        <w:t>х</w:t>
      </w:r>
      <w:proofErr w:type="spellEnd"/>
      <w:r>
        <w:t xml:space="preserve"> классах проверка тетрадей проводится 2 раза в месяц;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 xml:space="preserve">-в 9-11- </w:t>
      </w:r>
      <w:proofErr w:type="spellStart"/>
      <w:r>
        <w:t>х</w:t>
      </w:r>
      <w:proofErr w:type="spellEnd"/>
      <w:r>
        <w:t xml:space="preserve"> классах - один раз в месяц.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Проверяются также все виды контрольных работ у всех обучающихся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</w:pPr>
      <w:r>
        <w:rPr>
          <w:rStyle w:val="26"/>
        </w:rPr>
        <w:t xml:space="preserve">по истории </w:t>
      </w:r>
      <w:r>
        <w:t xml:space="preserve">тетради обучающихся всех классов проверяются не реже одного- двух раз в учебную четверть. Проверяются также все виды контрольных работ у всех обучающихся! </w:t>
      </w:r>
      <w:r>
        <w:rPr>
          <w:rStyle w:val="26"/>
        </w:rPr>
        <w:t xml:space="preserve">по географии </w:t>
      </w:r>
      <w:r>
        <w:t>тетради все обучающихся всех классов проверяются не реже одного- двух раз в учебную четверть. Проверяются также все виды контрольных работ у всех обучающихся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rStyle w:val="26"/>
        </w:rPr>
        <w:t>п</w:t>
      </w:r>
      <w:proofErr w:type="gramEnd"/>
      <w:r>
        <w:rPr>
          <w:rStyle w:val="26"/>
        </w:rPr>
        <w:t xml:space="preserve">о ИЗО </w:t>
      </w:r>
      <w:r>
        <w:t>учитель контролирует наличие у обучающихся альбомов для рисования и черчения, проверяет каждую работу у обучающихся всего класса;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6"/>
        </w:rPr>
        <w:t xml:space="preserve">по химии </w:t>
      </w:r>
      <w:r>
        <w:t xml:space="preserve">проверяет рабочие тетради </w:t>
      </w:r>
      <w:proofErr w:type="gramStart"/>
      <w:r>
        <w:t>обучающихся</w:t>
      </w:r>
      <w:proofErr w:type="gramEnd"/>
      <w:r>
        <w:t xml:space="preserve"> выборочно. Каждая тетрадь должна быть проверена не реже двух раз за учебную четверть. Проверяются все виды контрольных и лабораторных работ у всех обучающихся.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6"/>
        </w:rPr>
        <w:t xml:space="preserve">по физике </w:t>
      </w:r>
      <w:r>
        <w:t xml:space="preserve">проверяет рабочие тетради </w:t>
      </w:r>
      <w:proofErr w:type="gramStart"/>
      <w:r>
        <w:t>обучающихся</w:t>
      </w:r>
      <w:proofErr w:type="gramEnd"/>
      <w:r>
        <w:t xml:space="preserve"> выборочно. Каждая тетрадь должна быть проверена не реже двух раз за учебную четверть. Проверяются все виды контрольных и лабораторных работ у всех обучающихся.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</w:pPr>
      <w:r>
        <w:rPr>
          <w:rStyle w:val="26"/>
        </w:rPr>
        <w:t xml:space="preserve">по биологии </w:t>
      </w:r>
      <w:r>
        <w:t xml:space="preserve">тетради все обучающихся всех классов проверяются не реже одного- двух раз в учебную четверть; Проверяются также все виды контрольных работ у всех обучающихся. </w:t>
      </w:r>
      <w:r>
        <w:rPr>
          <w:rStyle w:val="26"/>
        </w:rPr>
        <w:t xml:space="preserve">Тетради на печатной основе </w:t>
      </w:r>
      <w:r>
        <w:t>проверяются не реже 2 раз в месяц.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line="274" w:lineRule="exact"/>
        <w:ind w:firstLine="0"/>
        <w:jc w:val="both"/>
      </w:pPr>
      <w:r>
        <w:t>Проверка контрольных работ учителями осуществляется в следующие сроки: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• контрольные работы по математике, контрольные диктанты по русскому языку</w:t>
      </w:r>
    </w:p>
    <w:p w:rsidR="00D83A24" w:rsidRDefault="00DC67A2">
      <w:pPr>
        <w:pStyle w:val="20"/>
        <w:shd w:val="clear" w:color="auto" w:fill="auto"/>
        <w:spacing w:line="274" w:lineRule="exact"/>
        <w:ind w:firstLine="0"/>
        <w:jc w:val="both"/>
      </w:pPr>
      <w:r>
        <w:t>в 1 - 9-х и контрольные работы по всем предметам в 1 - 4 классах проверяются к следующему уроку;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spacing w:line="274" w:lineRule="exact"/>
        <w:ind w:firstLine="0"/>
      </w:pPr>
      <w:r>
        <w:t>контрольные работы по математике в 10 - 11-х классах и по остальным предметам во всех классах, кроме 1 - 4-х, проверяются в течение недели;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198"/>
        </w:tabs>
        <w:spacing w:line="274" w:lineRule="exact"/>
        <w:ind w:firstLine="0"/>
      </w:pPr>
      <w:r>
        <w:t>изложения и сочинения в 5 - 7-х классах проверяются не позже чем через урок.</w:t>
      </w:r>
    </w:p>
    <w:p w:rsidR="00D83A24" w:rsidRDefault="00DC67A2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spacing w:line="274" w:lineRule="exact"/>
      </w:pPr>
      <w:bookmarkStart w:id="5" w:name="bookmark5"/>
      <w:r>
        <w:t>Особенности проверки</w:t>
      </w:r>
      <w:bookmarkEnd w:id="5"/>
    </w:p>
    <w:p w:rsidR="00D83A24" w:rsidRDefault="00DC67A2">
      <w:pPr>
        <w:pStyle w:val="20"/>
        <w:shd w:val="clear" w:color="auto" w:fill="auto"/>
        <w:spacing w:line="274" w:lineRule="exact"/>
        <w:ind w:firstLine="0"/>
      </w:pPr>
      <w:r>
        <w:t xml:space="preserve">В проверяемых работах учитель отмечает и исправляет допущенные ошибки, руководствуясь </w:t>
      </w:r>
      <w:r>
        <w:lastRenderedPageBreak/>
        <w:t>следующим: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</w:pPr>
      <w:r>
        <w:t>при проверке тетрадей и контрольных работ по русскому языку и математике учащихся I - IV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(I - орфографическая ошибка, V - пунктуационная);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</w:pPr>
      <w:r>
        <w:t xml:space="preserve">при проверке изложений и сочинений и V - XI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- знаком Л, речевые - знаком </w:t>
      </w:r>
      <w:proofErr w:type="gramStart"/>
      <w:r>
        <w:t>Р</w:t>
      </w:r>
      <w:proofErr w:type="gramEnd"/>
      <w:r>
        <w:t>, грамматические - знаком Г;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</w:pPr>
      <w:r>
        <w:t>при проверке тетрадей и контрольных работ учащихся V - XI классов по русскому языку и математике учитель исправляет или подчеркивает и отмечает на полях допущенную ошибку;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</w:pPr>
      <w:r>
        <w:t>по иностранному языку в II - XI классах учитель исправляет ошибку, допущенную учеником;</w:t>
      </w:r>
    </w:p>
    <w:p w:rsidR="00D83A24" w:rsidRDefault="00DC67A2">
      <w:pPr>
        <w:pStyle w:val="20"/>
        <w:numPr>
          <w:ilvl w:val="0"/>
          <w:numId w:val="4"/>
        </w:numPr>
        <w:shd w:val="clear" w:color="auto" w:fill="auto"/>
        <w:tabs>
          <w:tab w:val="left" w:pos="744"/>
        </w:tabs>
        <w:spacing w:line="288" w:lineRule="exact"/>
        <w:ind w:firstLine="400"/>
      </w:pPr>
      <w:r>
        <w:t>подчеркивание и исправление ошибок производится учителем только красной пастой; Все контрольные работы обязательно оцениваются учителем с занесением оценок в классный журнал.</w:t>
      </w:r>
    </w:p>
    <w:p w:rsidR="00D83A24" w:rsidRDefault="00DC67A2">
      <w:pPr>
        <w:pStyle w:val="20"/>
        <w:shd w:val="clear" w:color="auto" w:fill="auto"/>
        <w:spacing w:line="288" w:lineRule="exact"/>
        <w:ind w:firstLine="760"/>
        <w:jc w:val="both"/>
      </w:pPr>
      <w: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D83A24" w:rsidRDefault="00DC67A2">
      <w:pPr>
        <w:pStyle w:val="20"/>
        <w:shd w:val="clear" w:color="auto" w:fill="auto"/>
        <w:spacing w:after="312" w:line="288" w:lineRule="exact"/>
        <w:ind w:firstLine="760"/>
        <w:jc w:val="both"/>
      </w:pPr>
      <w:r>
        <w:t>Классные и домашние письменные работы по русскому языку и математике, начиная с II полугодия 2 класса, оцениваются; оценки в журнал могут быть выставлены за наиболее значимые работы по усмотрению учителя. В 3-11 классах оцениваются все проверяемые работы, но в журнал выставляются оценки по усмотрению учителя.</w:t>
      </w:r>
    </w:p>
    <w:p w:rsidR="00D83A24" w:rsidRDefault="00DC67A2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spacing w:line="274" w:lineRule="exact"/>
      </w:pPr>
      <w:bookmarkStart w:id="6" w:name="bookmark6"/>
      <w:r>
        <w:t>Осуществление контроля</w:t>
      </w:r>
      <w:bookmarkEnd w:id="6"/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firstLine="0"/>
      </w:pPr>
      <w:proofErr w:type="gramStart"/>
      <w:r>
        <w:t>Контроль за</w:t>
      </w:r>
      <w:proofErr w:type="gramEnd"/>
      <w:r>
        <w:t xml:space="preserve"> порядком ведения и проверкой тетрадей осуществляет заместитель директора по УВР или администрация школы.</w:t>
      </w:r>
    </w:p>
    <w:p w:rsidR="00D83A24" w:rsidRDefault="00DC67A2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after="300" w:line="274" w:lineRule="exact"/>
        <w:ind w:firstLine="0"/>
      </w:pPr>
      <w:r>
        <w:t xml:space="preserve">Контроль осуществляется </w:t>
      </w:r>
      <w:proofErr w:type="gramStart"/>
      <w:r>
        <w:t>согласно плана</w:t>
      </w:r>
      <w:proofErr w:type="gramEnd"/>
      <w:r>
        <w:t xml:space="preserve">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D83A24" w:rsidRDefault="00DC67A2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spacing w:line="274" w:lineRule="exact"/>
      </w:pPr>
      <w:bookmarkStart w:id="7" w:name="bookmark7"/>
      <w:r>
        <w:t>Ответственность</w:t>
      </w:r>
      <w:bookmarkEnd w:id="7"/>
    </w:p>
    <w:p w:rsidR="00D83A24" w:rsidRDefault="00DC67A2">
      <w:pPr>
        <w:pStyle w:val="20"/>
        <w:shd w:val="clear" w:color="auto" w:fill="auto"/>
        <w:spacing w:line="274" w:lineRule="exact"/>
        <w:ind w:firstLine="0"/>
      </w:pPr>
      <w:r>
        <w:t>За нарушение требований настоящего Положения работники школы, осуществляющие педагогическую деятельность, несут дисциплинарную ответственность.</w:t>
      </w:r>
    </w:p>
    <w:sectPr w:rsidR="00D83A24" w:rsidSect="009F75E8">
      <w:footerReference w:type="default" r:id="rId7"/>
      <w:type w:val="continuous"/>
      <w:pgSz w:w="11900" w:h="16840"/>
      <w:pgMar w:top="1737" w:right="822" w:bottom="835" w:left="12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7A2" w:rsidRDefault="00DC67A2">
      <w:r>
        <w:separator/>
      </w:r>
    </w:p>
  </w:endnote>
  <w:endnote w:type="continuationSeparator" w:id="0">
    <w:p w:rsidR="00DC67A2" w:rsidRDefault="00DC6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24" w:rsidRDefault="00504708">
    <w:pPr>
      <w:rPr>
        <w:sz w:val="2"/>
        <w:szCs w:val="2"/>
      </w:rPr>
    </w:pPr>
    <w:r w:rsidRPr="0050470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8.8pt;margin-top:807.15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EeiNPHgAAAADwEAAA8A&#10;AABkcnMvZG93bnJldi54bWxMj8FOwzAQRO9I/IO1SNyonRYlJcSpUCUu3FoQEjc33iYR9jqy3TT5&#10;+zonuO3sjmbfVLvJGjaiD70jCdlKAENqnO6plfD1+f60BRaiIq2MI5QwY4BdfX9XqVK7Kx1wPMaW&#10;pRAKpZLQxTiUnIemQ6vCyg1I6XZ23qqYpG+59uqawq3hayFyblVP6UOnBtx32PweL1ZCMX07HALu&#10;8ec8Nr7r5635mKV8fJjeXoFFnOKfGRb8hA51Yjq5C+nATNLipciTN0159rwBtngyUayBnZbdJs+A&#10;1xX/36O+AQAA//8DAFBLAQItABQABgAIAAAAIQC2gziS/gAAAOEBAAATAAAAAAAAAAAAAAAAAAAA&#10;AABbQ29udGVudF9UeXBlc10ueG1sUEsBAi0AFAAGAAgAAAAhADj9If/WAAAAlAEAAAsAAAAAAAAA&#10;AAAAAAAALwEAAF9yZWxzLy5yZWxzUEsBAi0AFAAGAAgAAAAhAEa5BYCpAgAApQUAAA4AAAAAAAAA&#10;AAAAAAAALgIAAGRycy9lMm9Eb2MueG1sUEsBAi0AFAAGAAgAAAAhAEeiNPHgAAAADwEAAA8AAAAA&#10;AAAAAAAAAAAAAwUAAGRycy9kb3ducmV2LnhtbFBLBQYAAAAABAAEAPMAAAAQBgAAAAA=&#10;" filled="f" stroked="f">
          <v:textbox style="mso-fit-shape-to-text:t" inset="0,0,0,0">
            <w:txbxContent>
              <w:p w:rsidR="00D83A24" w:rsidRDefault="00504708">
                <w:pPr>
                  <w:pStyle w:val="a4"/>
                  <w:shd w:val="clear" w:color="auto" w:fill="auto"/>
                  <w:spacing w:line="240" w:lineRule="auto"/>
                </w:pPr>
                <w:r w:rsidRPr="00504708">
                  <w:fldChar w:fldCharType="begin"/>
                </w:r>
                <w:r w:rsidR="00DC67A2">
                  <w:instrText xml:space="preserve"> PAGE \* MERGEFORMAT </w:instrText>
                </w:r>
                <w:r w:rsidRPr="00504708">
                  <w:fldChar w:fldCharType="separate"/>
                </w:r>
                <w:r w:rsidR="00F1328F" w:rsidRPr="00F1328F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7A2" w:rsidRDefault="00DC67A2"/>
  </w:footnote>
  <w:footnote w:type="continuationSeparator" w:id="0">
    <w:p w:rsidR="00DC67A2" w:rsidRDefault="00DC67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2E63"/>
    <w:multiLevelType w:val="multilevel"/>
    <w:tmpl w:val="6B6212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DC0D0C"/>
    <w:multiLevelType w:val="multilevel"/>
    <w:tmpl w:val="503A4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E4705"/>
    <w:multiLevelType w:val="multilevel"/>
    <w:tmpl w:val="8E48CEE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8C523A"/>
    <w:multiLevelType w:val="multilevel"/>
    <w:tmpl w:val="7D104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83A24"/>
    <w:rsid w:val="00504708"/>
    <w:rsid w:val="009F75E8"/>
    <w:rsid w:val="00A34BE2"/>
    <w:rsid w:val="00D83A24"/>
    <w:rsid w:val="00DC67A2"/>
    <w:rsid w:val="00F13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75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3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8585A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8585A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9F75E8"/>
    <w:rPr>
      <w:rFonts w:ascii="Garamond" w:eastAsia="Garamond" w:hAnsi="Garamond" w:cs="Garamond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Exact"/>
    <w:rsid w:val="009F75E8"/>
    <w:rPr>
      <w:rFonts w:ascii="Garamond" w:eastAsia="Garamond" w:hAnsi="Garamond" w:cs="Garamond"/>
      <w:b w:val="0"/>
      <w:bCs w:val="0"/>
      <w:i/>
      <w:iCs/>
      <w:smallCaps w:val="0"/>
      <w:strike w:val="0"/>
      <w:color w:val="948AB7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Exact1">
    <w:name w:val="Основной текст (3) Exact"/>
    <w:basedOn w:val="3Exact"/>
    <w:rsid w:val="009F75E8"/>
    <w:rPr>
      <w:rFonts w:ascii="Garamond" w:eastAsia="Garamond" w:hAnsi="Garamond" w:cs="Garamond"/>
      <w:b w:val="0"/>
      <w:bCs w:val="0"/>
      <w:i/>
      <w:iCs/>
      <w:smallCaps w:val="0"/>
      <w:strike w:val="0"/>
      <w:color w:val="7B75A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Exact"/>
    <w:rsid w:val="009F75E8"/>
    <w:rPr>
      <w:rFonts w:ascii="Garamond" w:eastAsia="Garamond" w:hAnsi="Garamond" w:cs="Garamond"/>
      <w:b w:val="0"/>
      <w:bCs w:val="0"/>
      <w:i/>
      <w:iCs/>
      <w:smallCaps/>
      <w:strike w:val="0"/>
      <w:color w:val="7B75A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TimesNewRoman95ptExact">
    <w:name w:val="Основной текст (3) + Times New Roman;9;5 pt;Полужирный;Не курсив Exact"/>
    <w:basedOn w:val="3Exact"/>
    <w:rsid w:val="009F75E8"/>
    <w:rPr>
      <w:rFonts w:ascii="Times New Roman" w:eastAsia="Times New Roman" w:hAnsi="Times New Roman" w:cs="Times New Roman"/>
      <w:b/>
      <w:bCs/>
      <w:i/>
      <w:iCs/>
      <w:smallCaps w:val="0"/>
      <w:strike w:val="0"/>
      <w:color w:val="948AB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TimesNewRomanExact">
    <w:name w:val="Основной текст (3) + Times New Roman;Полужирный;Не курсив Exact"/>
    <w:basedOn w:val="3Exact"/>
    <w:rsid w:val="009F75E8"/>
    <w:rPr>
      <w:rFonts w:ascii="Times New Roman" w:eastAsia="Times New Roman" w:hAnsi="Times New Roman" w:cs="Times New Roman"/>
      <w:b/>
      <w:bCs/>
      <w:i/>
      <w:iCs/>
      <w:smallCaps w:val="0"/>
      <w:strike w:val="0"/>
      <w:color w:val="5C5874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TimesNewRoman95ptExact0">
    <w:name w:val="Основной текст (3) + Times New Roman;9;5 pt;Полужирный;Не курсив Exact"/>
    <w:basedOn w:val="3Exact"/>
    <w:rsid w:val="009F75E8"/>
    <w:rPr>
      <w:rFonts w:ascii="Times New Roman" w:eastAsia="Times New Roman" w:hAnsi="Times New Roman" w:cs="Times New Roman"/>
      <w:b/>
      <w:bCs/>
      <w:i/>
      <w:iCs/>
      <w:smallCaps w:val="0"/>
      <w:strike w:val="0"/>
      <w:color w:val="5C5874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Exact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48AB7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5Exact0">
    <w:name w:val="Основной текст (5) + Малые прописные Exact"/>
    <w:basedOn w:val="5Exact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58585A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Exact">
    <w:name w:val="Подпись к таблице Exact"/>
    <w:basedOn w:val="a0"/>
    <w:link w:val="a6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9F7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9F7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48AB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F7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sid w:val="009F7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9F7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Полужирный"/>
    <w:basedOn w:val="2"/>
    <w:rsid w:val="009F7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9F75E8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9F75E8"/>
    <w:pPr>
      <w:shd w:val="clear" w:color="auto" w:fill="FFFFFF"/>
      <w:spacing w:line="24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 (3)"/>
    <w:basedOn w:val="a"/>
    <w:link w:val="3Exact"/>
    <w:rsid w:val="009F75E8"/>
    <w:pPr>
      <w:shd w:val="clear" w:color="auto" w:fill="FFFFFF"/>
      <w:spacing w:after="60" w:line="149" w:lineRule="exact"/>
      <w:jc w:val="both"/>
    </w:pPr>
    <w:rPr>
      <w:rFonts w:ascii="Garamond" w:eastAsia="Garamond" w:hAnsi="Garamond" w:cs="Garamond"/>
      <w:i/>
      <w:iCs/>
      <w:sz w:val="26"/>
      <w:szCs w:val="26"/>
    </w:rPr>
  </w:style>
  <w:style w:type="paragraph" w:customStyle="1" w:styleId="4">
    <w:name w:val="Основной текст (4)"/>
    <w:basedOn w:val="a"/>
    <w:link w:val="4Exact"/>
    <w:rsid w:val="009F75E8"/>
    <w:pPr>
      <w:shd w:val="clear" w:color="auto" w:fill="FFFFFF"/>
      <w:spacing w:before="60" w:line="20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">
    <w:name w:val="Основной текст (5)"/>
    <w:basedOn w:val="a"/>
    <w:link w:val="5Exact"/>
    <w:rsid w:val="009F75E8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a6">
    <w:name w:val="Подпись к таблице"/>
    <w:basedOn w:val="a"/>
    <w:link w:val="Exact"/>
    <w:rsid w:val="009F75E8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9F75E8"/>
    <w:pPr>
      <w:shd w:val="clear" w:color="auto" w:fill="FFFFFF"/>
      <w:spacing w:after="1380"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9F75E8"/>
    <w:pPr>
      <w:shd w:val="clear" w:color="auto" w:fill="FFFFFF"/>
      <w:spacing w:before="13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9F75E8"/>
    <w:pPr>
      <w:shd w:val="clear" w:color="auto" w:fill="FFFFFF"/>
      <w:spacing w:line="24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9F75E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1391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User</cp:lastModifiedBy>
  <cp:revision>3</cp:revision>
  <dcterms:created xsi:type="dcterms:W3CDTF">2019-10-16T08:41:00Z</dcterms:created>
  <dcterms:modified xsi:type="dcterms:W3CDTF">2019-10-17T03:55:00Z</dcterms:modified>
</cp:coreProperties>
</file>